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1605"/>
        <w:gridCol w:w="1020"/>
        <w:gridCol w:w="825"/>
        <w:gridCol w:w="3030"/>
        <w:gridCol w:w="858"/>
        <w:gridCol w:w="867"/>
        <w:gridCol w:w="975"/>
        <w:gridCol w:w="975"/>
        <w:gridCol w:w="1110"/>
        <w:gridCol w:w="21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2023年一季度交通建设工程材料市场参考价格（外购材料）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所属地区：乐山市（市级综合）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新代号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旧代号</w:t>
            </w:r>
          </w:p>
        </w:tc>
        <w:tc>
          <w:tcPr>
            <w:tcW w:w="3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规格</w:t>
            </w:r>
          </w:p>
        </w:tc>
        <w:tc>
          <w:tcPr>
            <w:tcW w:w="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单位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单位质量（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Kg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）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21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月</w:t>
            </w:r>
          </w:p>
        </w:tc>
        <w:tc>
          <w:tcPr>
            <w:tcW w:w="2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钢筋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mm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～20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mm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4183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4256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4206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钢筋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mm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～50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 xml:space="preserve">mm   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4018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4091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4121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冷轧带肋钢筋网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4555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4628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4578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钢绞线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普通，无松弛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4929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5002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5052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钢丝绳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股丝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6×37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，绳径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14.1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～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15.5mm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6580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6660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6710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河北臣力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波纹管钢带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、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0.28×36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5240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5310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5260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型钢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4391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4433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4583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钢板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，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δ=5~40mm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4426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4626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钢管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5524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5460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5610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钢管立柱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5674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5610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5760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型钢立柱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镀锌（包括斜撑）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5791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5833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5893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波形钢板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镀锌（包括端头板、撑架）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5860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5808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5911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钢护筒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5102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5026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5226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钢模板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各类定型大块钢模板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5602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5526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5726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组合钢模板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5302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5226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5426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钢箱梁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含基本涂装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10270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10190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10250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螺栓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混合规格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汽油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号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8.89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8.99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8.96 </w:t>
            </w:r>
          </w:p>
        </w:tc>
        <w:tc>
          <w:tcPr>
            <w:tcW w:w="21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川发改价格〔2022〕722、〔2023〕1、19、38、127号批发价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柴油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号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7.47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7.57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7.54 </w:t>
            </w:r>
          </w:p>
        </w:tc>
        <w:tc>
          <w:tcPr>
            <w:tcW w:w="2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Style w:val="6"/>
                <w:rFonts w:eastAsia="宋体"/>
                <w:sz w:val="22"/>
                <w:szCs w:val="22"/>
                <w:lang w:val="en-US" w:eastAsia="zh-CN" w:bidi="ar"/>
              </w:rPr>
              <w:t>·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h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0.74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0.74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0.74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一般工商业及其他用电（不满1千伏），加上损耗和摊销费0.2元。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7"/>
                <w:rFonts w:eastAsia="宋体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2.48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2.48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2.48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非居民用水自来水价格，不含污水处理费。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原木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混合规格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7"/>
                <w:rFonts w:eastAsia="宋体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1469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1469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1469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锯材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中板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δ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＝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19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～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35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，中方混合规格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7"/>
                <w:rFonts w:eastAsia="宋体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1870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1870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1870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硝铵炸药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号、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2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号岩石硝铵炸药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普通雷管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电雷管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号瞬发电雷管、带脚线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1.5m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土工布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～</w:t>
            </w:r>
            <w:r>
              <w:rPr>
                <w:rStyle w:val="5"/>
                <w:rFonts w:eastAsia="宋体"/>
                <w:sz w:val="22"/>
                <w:szCs w:val="22"/>
                <w:lang w:val="en-US" w:eastAsia="zh-CN" w:bidi="ar"/>
              </w:rPr>
              <w:t>5m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宽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7"/>
                <w:rFonts w:eastAsia="宋体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土工格栅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7"/>
                <w:rFonts w:eastAsia="宋体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9.0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级水泥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砌筑水泥（袋装）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423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411 </w:t>
            </w:r>
          </w:p>
        </w:tc>
        <w:tc>
          <w:tcPr>
            <w:tcW w:w="21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综合价格（峨胜出厂价和经销商价各25%、西南25%、宝马25%）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级水泥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486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472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468 </w:t>
            </w:r>
          </w:p>
        </w:tc>
        <w:tc>
          <w:tcPr>
            <w:tcW w:w="2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级水泥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普通硅酸盐水泥（散装）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541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533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519 </w:t>
            </w:r>
          </w:p>
        </w:tc>
        <w:tc>
          <w:tcPr>
            <w:tcW w:w="2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粉煤灰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一级粉煤灰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7"/>
                <w:rFonts w:eastAsia="宋体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青（红）砖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千块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390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390 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玄武岩（碎石）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峨眉九里镇红卫村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sectPr>
          <w:pgSz w:w="16838" w:h="11906" w:orient="landscape"/>
          <w:pgMar w:top="1440" w:right="1440" w:bottom="1134" w:left="1440" w:header="851" w:footer="992" w:gutter="0"/>
          <w:cols w:space="425" w:num="1"/>
          <w:docGrid w:type="lines" w:linePitch="312" w:charSpace="0"/>
        </w:sectPr>
      </w:pPr>
    </w:p>
    <w:tbl>
      <w:tblPr>
        <w:tblW w:w="13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9"/>
        <w:gridCol w:w="2050"/>
        <w:gridCol w:w="833"/>
        <w:gridCol w:w="718"/>
        <w:gridCol w:w="2891"/>
        <w:gridCol w:w="1712"/>
        <w:gridCol w:w="1835"/>
        <w:gridCol w:w="854"/>
        <w:gridCol w:w="790"/>
        <w:gridCol w:w="737"/>
        <w:gridCol w:w="10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2023年一季度交通建设工程材料市场参考价格（地方材料）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所属地区：乐山市（市级综合）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材料名称</w:t>
            </w:r>
          </w:p>
        </w:tc>
        <w:tc>
          <w:tcPr>
            <w:tcW w:w="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新代号</w:t>
            </w:r>
          </w:p>
        </w:tc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旧代号</w:t>
            </w:r>
          </w:p>
        </w:tc>
        <w:tc>
          <w:tcPr>
            <w:tcW w:w="2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1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料场位置</w:t>
            </w:r>
          </w:p>
        </w:tc>
        <w:tc>
          <w:tcPr>
            <w:tcW w:w="23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市场价格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元）</w:t>
            </w:r>
          </w:p>
        </w:tc>
        <w:tc>
          <w:tcPr>
            <w:tcW w:w="1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黏土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5501003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911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种植土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5501007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砂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5503004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897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路面用堆方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乐山沙湾区葫芦镇凯晨料场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120 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120 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中（粗）砂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5503005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899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砼、砂浆用、堆方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路面用机制砂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5503006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路面用堆方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乐山沙湾盛新料场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天然砂砾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5503008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902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五通桥区金粟镇老农坝村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77 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77 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80 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天然级配砂砾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5503009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908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矿粉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5503013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949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粒径＜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0.0074cm，质量比＞70%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乐山沙湾牛石镇盛新料场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石屑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5503014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961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粒径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≤0.8cm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乐山沙湾盛新料场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砾石（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5505001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921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最大粒径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砾石（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5505002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922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最大粒径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砾石（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5505003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923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最大粒径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砾石（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5505004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924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最大粒径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片石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5505005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931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码方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大卵石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5505008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935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粒径＞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码方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碎石（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5505012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951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最大粒径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五通三沙料场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碎石（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4cm)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5505013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952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最大粒径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五通三沙料场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碎石（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5505014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953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最大粒径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五通三沙料场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碎石（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5505015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954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最大粒径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五通三沙料场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碎石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5505016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958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未筛分碎石统料、堆方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五通三沙料场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路面用碎石（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1.5cm)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5505017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965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最大粒径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五通三沙料场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路面用碎石（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2.5cm)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5505018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966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最大粒径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五通三沙料场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路面用碎石（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3.5cm)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5505019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967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最大粒径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3.5cm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堆方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五通三沙料场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块石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5505025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981</w:t>
            </w:r>
          </w:p>
        </w:tc>
        <w:tc>
          <w:tcPr>
            <w:tcW w:w="2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码方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tbl>
      <w:tblPr>
        <w:tblStyle w:val="2"/>
        <w:tblW w:w="13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94"/>
        <w:gridCol w:w="1354"/>
        <w:gridCol w:w="259"/>
        <w:gridCol w:w="690"/>
        <w:gridCol w:w="510"/>
        <w:gridCol w:w="410"/>
        <w:gridCol w:w="535"/>
        <w:gridCol w:w="2692"/>
        <w:gridCol w:w="428"/>
        <w:gridCol w:w="282"/>
        <w:gridCol w:w="543"/>
        <w:gridCol w:w="620"/>
        <w:gridCol w:w="415"/>
        <w:gridCol w:w="690"/>
        <w:gridCol w:w="270"/>
        <w:gridCol w:w="975"/>
        <w:gridCol w:w="45"/>
        <w:gridCol w:w="1056"/>
        <w:gridCol w:w="153"/>
        <w:gridCol w:w="1184"/>
        <w:gridCol w:w="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653" w:hRule="atLeast"/>
        </w:trPr>
        <w:tc>
          <w:tcPr>
            <w:tcW w:w="13940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page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2023年一季度交通建设工程材料市场参考价格（外购材料）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03" w:hRule="atLeast"/>
        </w:trPr>
        <w:tc>
          <w:tcPr>
            <w:tcW w:w="21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所属地区：市中区</w:t>
            </w:r>
          </w:p>
        </w:tc>
        <w:tc>
          <w:tcPr>
            <w:tcW w:w="9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78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31" w:hRule="atLeast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4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4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22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7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16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34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3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31" w:hRule="atLeast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3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4180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4150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直径6mm～50mm   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4050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4080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61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4550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4920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5000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6580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6600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5280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5250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4330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4470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4600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5400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5450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5600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5600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5620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5700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5850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5900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5830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5980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5000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5080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5200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5600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5600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5300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5300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10100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8.89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8.99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8.96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7.47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7.57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7.54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Style w:val="8"/>
                <w:sz w:val="22"/>
                <w:szCs w:val="22"/>
                <w:lang w:val="en-US" w:eastAsia="zh-CN" w:bidi="ar"/>
              </w:rPr>
              <w:t>·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h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0.89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0.89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0.89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61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非居民用水自来水，不含污水处费。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1460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1460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1460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604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61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b w:val="0"/>
                <w:bCs w:val="0"/>
                <w:sz w:val="22"/>
                <w:szCs w:val="22"/>
                <w:lang w:val="en-US" w:eastAsia="zh-CN" w:bidi="ar"/>
              </w:rPr>
              <w:t>32.5砌筑水泥（袋装）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嘉华水泥出厂价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61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Style w:val="6"/>
                <w:b w:val="0"/>
                <w:bCs w:val="0"/>
                <w:sz w:val="22"/>
                <w:szCs w:val="22"/>
                <w:lang w:val="en-US" w:eastAsia="zh-CN" w:bidi="ar"/>
              </w:rPr>
              <w:t>.O 42.5普通硅酸盐水泥（袋装）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嘉华水泥出厂价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61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Style w:val="6"/>
                <w:b w:val="0"/>
                <w:bCs w:val="0"/>
                <w:sz w:val="22"/>
                <w:szCs w:val="22"/>
                <w:lang w:val="en-US" w:eastAsia="zh-CN" w:bidi="ar"/>
              </w:rPr>
              <w:t>.O 52.5普通硅酸盐水泥（袋装）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嘉华水泥出厂价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205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205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205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380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380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380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4487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4513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4469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4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2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5416 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5442 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5398 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606" w:hRule="atLeast"/>
        </w:trPr>
        <w:tc>
          <w:tcPr>
            <w:tcW w:w="13940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3960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2023年一季度交通建设工程材料市场参考价格（地方材料）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960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所属地区：市中区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2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1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8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3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318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2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2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3960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p/>
    <w:tbl>
      <w:tblPr>
        <w:tblStyle w:val="2"/>
        <w:tblW w:w="139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7"/>
        <w:gridCol w:w="1710"/>
        <w:gridCol w:w="1065"/>
        <w:gridCol w:w="1031"/>
        <w:gridCol w:w="3300"/>
        <w:gridCol w:w="799"/>
        <w:gridCol w:w="990"/>
        <w:gridCol w:w="1230"/>
        <w:gridCol w:w="975"/>
        <w:gridCol w:w="1056"/>
        <w:gridCol w:w="1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1396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2023年一季度交通建设工程材料市场参考价格（外购材料）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33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所属地区：五通桥区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7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3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  <w:r>
              <w:rPr>
                <w:rStyle w:val="11"/>
                <w:rFonts w:eastAsia="宋体"/>
                <w:sz w:val="22"/>
                <w:szCs w:val="22"/>
                <w:lang w:val="en-US" w:eastAsia="zh-CN" w:bidi="ar"/>
              </w:rPr>
              <w:t>(</w:t>
            </w:r>
            <w:r>
              <w:rPr>
                <w:rStyle w:val="8"/>
                <w:sz w:val="22"/>
                <w:szCs w:val="22"/>
                <w:lang w:val="en-US" w:eastAsia="zh-CN" w:bidi="ar"/>
              </w:rPr>
              <w:t>元）</w:t>
            </w:r>
          </w:p>
        </w:tc>
        <w:tc>
          <w:tcPr>
            <w:tcW w:w="12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2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直径6mm～50mm   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8.99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8.96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7.57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7.54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Style w:val="10"/>
                <w:sz w:val="22"/>
                <w:szCs w:val="22"/>
                <w:lang w:val="en-US" w:eastAsia="zh-CN" w:bidi="ar"/>
              </w:rPr>
              <w:t>·</w:t>
            </w:r>
            <w:r>
              <w:rPr>
                <w:rStyle w:val="8"/>
                <w:sz w:val="22"/>
                <w:szCs w:val="22"/>
                <w:lang w:val="en-US" w:eastAsia="zh-CN" w:bidi="ar"/>
              </w:rPr>
              <w:t>h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非居民用水自来水，不含污水处费。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12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五通桥永祥水泥出厂价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12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4502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4502 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4502 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5431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5457 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5413 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396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p/>
    <w:p/>
    <w:tbl>
      <w:tblPr>
        <w:tblStyle w:val="2"/>
        <w:tblW w:w="13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2"/>
        <w:gridCol w:w="94"/>
        <w:gridCol w:w="1311"/>
        <w:gridCol w:w="68"/>
        <w:gridCol w:w="526"/>
        <w:gridCol w:w="345"/>
        <w:gridCol w:w="210"/>
        <w:gridCol w:w="600"/>
        <w:gridCol w:w="45"/>
        <w:gridCol w:w="255"/>
        <w:gridCol w:w="739"/>
        <w:gridCol w:w="2336"/>
        <w:gridCol w:w="210"/>
        <w:gridCol w:w="120"/>
        <w:gridCol w:w="600"/>
        <w:gridCol w:w="75"/>
        <w:gridCol w:w="120"/>
        <w:gridCol w:w="1050"/>
        <w:gridCol w:w="45"/>
        <w:gridCol w:w="855"/>
        <w:gridCol w:w="180"/>
        <w:gridCol w:w="75"/>
        <w:gridCol w:w="870"/>
        <w:gridCol w:w="105"/>
        <w:gridCol w:w="270"/>
        <w:gridCol w:w="705"/>
        <w:gridCol w:w="240"/>
        <w:gridCol w:w="191"/>
        <w:gridCol w:w="467"/>
        <w:gridCol w:w="670"/>
        <w:gridCol w:w="5"/>
        <w:gridCol w:w="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567" w:hRule="atLeast"/>
        </w:trPr>
        <w:tc>
          <w:tcPr>
            <w:tcW w:w="1394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2023年一季度交通建设工程材料市场参考价格（地方材料）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9" w:hRule="atLeast"/>
        </w:trPr>
        <w:tc>
          <w:tcPr>
            <w:tcW w:w="2562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所属地区：五通桥区</w:t>
            </w:r>
          </w:p>
        </w:tc>
        <w:tc>
          <w:tcPr>
            <w:tcW w:w="11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7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299" w:hRule="atLeast"/>
        </w:trPr>
        <w:tc>
          <w:tcPr>
            <w:tcW w:w="56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9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5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103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266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79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334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  <w:r>
              <w:rPr>
                <w:rStyle w:val="12"/>
                <w:rFonts w:eastAsia="宋体"/>
                <w:lang w:val="en-US" w:eastAsia="zh-CN" w:bidi="ar"/>
              </w:rPr>
              <w:t>(</w:t>
            </w:r>
            <w:r>
              <w:rPr>
                <w:rStyle w:val="13"/>
                <w:lang w:val="en-US" w:eastAsia="zh-CN" w:bidi="ar"/>
              </w:rPr>
              <w:t>元）</w:t>
            </w:r>
          </w:p>
        </w:tc>
        <w:tc>
          <w:tcPr>
            <w:tcW w:w="132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299" w:hRule="atLeast"/>
        </w:trPr>
        <w:tc>
          <w:tcPr>
            <w:tcW w:w="5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32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西坝镇水银坝料场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3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西坝三沙料场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342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299" w:hRule="atLeast"/>
        </w:trPr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1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26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1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0" w:type="dxa"/>
          <w:trHeight w:val="599" w:hRule="atLeast"/>
        </w:trPr>
        <w:tc>
          <w:tcPr>
            <w:tcW w:w="1394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13960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2023年一季度交通建设工程材料市场参考价格（外购材料）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762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所属地区：沙湾区</w:t>
            </w:r>
          </w:p>
        </w:tc>
        <w:tc>
          <w:tcPr>
            <w:tcW w:w="354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0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8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65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3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5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54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79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21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349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  <w:r>
              <w:rPr>
                <w:rStyle w:val="8"/>
                <w:rFonts w:eastAsia="宋体"/>
                <w:sz w:val="22"/>
                <w:szCs w:val="22"/>
                <w:lang w:val="en-US" w:eastAsia="zh-CN" w:bidi="ar"/>
              </w:rPr>
              <w:t>(</w:t>
            </w:r>
            <w:r>
              <w:rPr>
                <w:rStyle w:val="13"/>
                <w:sz w:val="22"/>
                <w:szCs w:val="22"/>
                <w:lang w:val="en-US" w:eastAsia="zh-CN" w:bidi="ar"/>
              </w:rPr>
              <w:t>元）</w:t>
            </w:r>
          </w:p>
        </w:tc>
        <w:tc>
          <w:tcPr>
            <w:tcW w:w="1157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65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15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4130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4170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直径6mm～50mm   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4035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4070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4530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4560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5150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5180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6500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6550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5200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5200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4240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4270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4560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4400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5450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5470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5620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5660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5800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5850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6050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6100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5070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5090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5570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5590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5270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5290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10500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10500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8.89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8.99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8.96 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7.47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7.57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7.54 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Style w:val="9"/>
                <w:sz w:val="22"/>
                <w:szCs w:val="22"/>
                <w:lang w:val="en-US" w:eastAsia="zh-CN" w:bidi="ar"/>
              </w:rPr>
              <w:t>·</w:t>
            </w:r>
            <w:r>
              <w:rPr>
                <w:rStyle w:val="13"/>
                <w:sz w:val="22"/>
                <w:szCs w:val="22"/>
                <w:lang w:val="en-US" w:eastAsia="zh-CN" w:bidi="ar"/>
              </w:rPr>
              <w:t>h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0.70 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1.90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1.90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1.90 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非居民用水自来水，不含污水处理费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1400 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1700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1700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1700 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 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420 </w:t>
            </w: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420 </w:t>
            </w:r>
          </w:p>
        </w:tc>
        <w:tc>
          <w:tcPr>
            <w:tcW w:w="115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沙湾西南水泥出厂价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657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939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5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540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P.O42.5普通硅酸盐水泥（袋装）</w:t>
            </w:r>
          </w:p>
        </w:tc>
        <w:tc>
          <w:tcPr>
            <w:tcW w:w="79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490 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470 </w:t>
            </w: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460 </w:t>
            </w:r>
          </w:p>
        </w:tc>
        <w:tc>
          <w:tcPr>
            <w:tcW w:w="1157" w:type="dxa"/>
            <w:gridSpan w:val="4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P.O52.5普通硅酸盐水泥（袋装）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 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430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430 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4505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4531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4487 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6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5434 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5460 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5416 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960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13945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2023年一季度交通建设工程材料市场参考价格（地方材料）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401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所属地区：沙湾区</w:t>
            </w:r>
          </w:p>
        </w:tc>
        <w:tc>
          <w:tcPr>
            <w:tcW w:w="3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9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7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8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93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32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92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  <w:r>
              <w:rPr>
                <w:rStyle w:val="13"/>
                <w:rFonts w:eastAsia="宋体"/>
                <w:lang w:val="en-US" w:eastAsia="zh-CN" w:bidi="ar"/>
              </w:rPr>
              <w:t>(</w:t>
            </w:r>
            <w:r>
              <w:rPr>
                <w:rStyle w:val="8"/>
                <w:lang w:val="en-US" w:eastAsia="zh-CN" w:bidi="ar"/>
              </w:rPr>
              <w:t>元）</w:t>
            </w:r>
          </w:p>
        </w:tc>
        <w:tc>
          <w:tcPr>
            <w:tcW w:w="6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6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40.00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40.00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沙湾区葫芦镇（沙湾区凯晨公司）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沙湾区葫芦镇（沙湾区凯晨公司）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155.00 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155.00 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155.00 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140.00 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140.00 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140.00 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110.00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110.00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110.00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ajorEastAsia" w:hAnsiTheme="majorEastAsia" w:eastAsiaTheme="majorEastAsia" w:cstheme="maj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302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ajorEastAsia" w:hAnsiTheme="majorEastAsia" w:eastAsiaTheme="majorEastAsia" w:cstheme="maj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ajorEastAsia" w:hAnsiTheme="majorEastAsia" w:eastAsiaTheme="majorEastAsia" w:cstheme="maj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ajorEastAsia" w:hAnsiTheme="majorEastAsia" w:eastAsiaTheme="majorEastAsia" w:cstheme="maj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ajorEastAsia" w:hAnsiTheme="majorEastAsia" w:eastAsiaTheme="majorEastAsia" w:cstheme="maj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ajorEastAsia" w:hAnsiTheme="majorEastAsia" w:eastAsiaTheme="majorEastAsia" w:cstheme="maj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ajorEastAsia" w:hAnsiTheme="majorEastAsia" w:eastAsiaTheme="majorEastAsia" w:cstheme="maj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ajorEastAsia" w:hAnsiTheme="majorEastAsia" w:eastAsiaTheme="majorEastAsia" w:cstheme="maj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ajorEastAsia" w:hAnsiTheme="majorEastAsia" w:eastAsiaTheme="majorEastAsia" w:cstheme="maj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ajorEastAsia" w:hAnsiTheme="majorEastAsia" w:eastAsiaTheme="majorEastAsia" w:cstheme="maj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ajorEastAsia" w:hAnsiTheme="majorEastAsia" w:eastAsiaTheme="majorEastAsia" w:cstheme="maj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ajorEastAsia" w:hAnsiTheme="majorEastAsia" w:eastAsiaTheme="majorEastAsia" w:cstheme="maj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ajorEastAsia" w:hAnsiTheme="majorEastAsia" w:eastAsiaTheme="majorEastAsia" w:cstheme="maj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ajorEastAsia" w:hAnsiTheme="majorEastAsia" w:eastAsiaTheme="majorEastAsia" w:cstheme="maj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6"/>
                <w:rFonts w:hint="eastAsia" w:asciiTheme="majorEastAsia" w:hAnsiTheme="majorEastAsia" w:eastAsiaTheme="majorEastAsia" w:cstheme="majorEastAsia"/>
                <w:lang w:val="en-US" w:eastAsia="zh-CN" w:bidi="ar"/>
              </w:rPr>
              <w:t>3</w:t>
            </w:r>
          </w:p>
        </w:tc>
        <w:tc>
          <w:tcPr>
            <w:tcW w:w="23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0" w:hRule="atLeast"/>
        </w:trPr>
        <w:tc>
          <w:tcPr>
            <w:tcW w:w="13945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p/>
    <w:p/>
    <w:p/>
    <w:tbl>
      <w:tblPr>
        <w:tblStyle w:val="2"/>
        <w:tblW w:w="139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2"/>
        <w:gridCol w:w="1525"/>
        <w:gridCol w:w="950"/>
        <w:gridCol w:w="885"/>
        <w:gridCol w:w="3165"/>
        <w:gridCol w:w="735"/>
        <w:gridCol w:w="870"/>
        <w:gridCol w:w="1005"/>
        <w:gridCol w:w="1110"/>
        <w:gridCol w:w="990"/>
        <w:gridCol w:w="2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394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2023年一季度交通建设工程材料市场参考价格（外购材料）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38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所属地区：金口河区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（Kg）</w:t>
            </w:r>
          </w:p>
        </w:tc>
        <w:tc>
          <w:tcPr>
            <w:tcW w:w="31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4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直径6mm～20mm（威钢、德胜）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直径6mm～50mm（威钢、德胜）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  1860 Mpa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Style w:val="7"/>
                <w:sz w:val="22"/>
                <w:szCs w:val="22"/>
                <w:lang w:val="en-US" w:eastAsia="zh-CN" w:bidi="ar"/>
              </w:rPr>
              <w:t>·</w:t>
            </w:r>
            <w:r>
              <w:rPr>
                <w:rStyle w:val="11"/>
                <w:sz w:val="22"/>
                <w:szCs w:val="22"/>
                <w:lang w:val="en-US" w:eastAsia="zh-CN" w:bidi="ar"/>
              </w:rPr>
              <w:t>h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3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非居民用水自来水，不含污水处费。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3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3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3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3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永祥（金口河县城价）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P.O42.5普通硅酸盐水泥（袋装）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峨胜（金口河县城价）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P.O52.5普通硅酸盐水泥（袋装）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峨胜（金口河县城价）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</w:t>
            </w:r>
            <w:r>
              <w:rPr>
                <w:rStyle w:val="11"/>
                <w:sz w:val="22"/>
                <w:szCs w:val="22"/>
                <w:lang w:val="en-US" w:eastAsia="zh-CN" w:bidi="ar"/>
              </w:rPr>
              <w:t>～13.2mm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4557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4583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4539 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5486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5512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5468 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394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p/>
    <w:p/>
    <w:tbl>
      <w:tblPr>
        <w:tblStyle w:val="2"/>
        <w:tblW w:w="0" w:type="auto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"/>
        <w:gridCol w:w="567"/>
        <w:gridCol w:w="161"/>
        <w:gridCol w:w="45"/>
        <w:gridCol w:w="1385"/>
        <w:gridCol w:w="170"/>
        <w:gridCol w:w="324"/>
        <w:gridCol w:w="645"/>
        <w:gridCol w:w="249"/>
        <w:gridCol w:w="111"/>
        <w:gridCol w:w="495"/>
        <w:gridCol w:w="246"/>
        <w:gridCol w:w="234"/>
        <w:gridCol w:w="2580"/>
        <w:gridCol w:w="241"/>
        <w:gridCol w:w="824"/>
        <w:gridCol w:w="195"/>
        <w:gridCol w:w="75"/>
        <w:gridCol w:w="870"/>
        <w:gridCol w:w="15"/>
        <w:gridCol w:w="375"/>
        <w:gridCol w:w="701"/>
        <w:gridCol w:w="34"/>
        <w:gridCol w:w="195"/>
        <w:gridCol w:w="780"/>
        <w:gridCol w:w="195"/>
        <w:gridCol w:w="15"/>
        <w:gridCol w:w="810"/>
        <w:gridCol w:w="210"/>
        <w:gridCol w:w="56"/>
        <w:gridCol w:w="1159"/>
        <w:gridCol w:w="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369" w:hRule="atLeast"/>
        </w:trPr>
        <w:tc>
          <w:tcPr>
            <w:tcW w:w="13977" w:type="dxa"/>
            <w:gridSpan w:val="31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方正小标宋简体" w:hAnsi="方正小标宋简体" w:eastAsia="方正小标宋简体"/>
                <w:color w:val="000000"/>
                <w:sz w:val="36"/>
              </w:rPr>
            </w:pPr>
            <w:r>
              <w:rPr>
                <w:rFonts w:hint="eastAsia" w:ascii="方正小标宋简体" w:hAnsi="方正小标宋简体" w:eastAsia="方正小标宋简体"/>
                <w:color w:val="000000"/>
                <w:sz w:val="36"/>
                <w:lang w:val="en-US" w:eastAsia="zh-CN"/>
              </w:rPr>
              <w:t xml:space="preserve"> 2023年一季度</w:t>
            </w:r>
            <w:r>
              <w:rPr>
                <w:rFonts w:hint="eastAsia" w:ascii="方正小标宋简体" w:hAnsi="方正小标宋简体" w:eastAsia="方正小标宋简体"/>
                <w:color w:val="000000"/>
                <w:sz w:val="36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13977" w:type="dxa"/>
            <w:gridSpan w:val="31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所属地区：金口河区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56" w:hRule="atLeast"/>
        </w:trPr>
        <w:tc>
          <w:tcPr>
            <w:tcW w:w="74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92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材料名称</w:t>
            </w:r>
          </w:p>
        </w:tc>
        <w:tc>
          <w:tcPr>
            <w:tcW w:w="100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新代号</w:t>
            </w:r>
          </w:p>
        </w:tc>
        <w:tc>
          <w:tcPr>
            <w:tcW w:w="97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旧代号</w:t>
            </w:r>
          </w:p>
        </w:tc>
        <w:tc>
          <w:tcPr>
            <w:tcW w:w="25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规格</w:t>
            </w:r>
          </w:p>
        </w:tc>
        <w:tc>
          <w:tcPr>
            <w:tcW w:w="133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12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料场位置</w:t>
            </w:r>
          </w:p>
        </w:tc>
        <w:tc>
          <w:tcPr>
            <w:tcW w:w="29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市场价格(元）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924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5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35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1月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2月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3月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黏土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5501003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911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种植土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5501007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38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砂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5503004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897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路面用堆方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鑫得汇</w:t>
            </w: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105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105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105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中（粗）砂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5503005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899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砼、砂浆用、堆方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路面用机制砂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5503006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路面用堆方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鑫得汇</w:t>
            </w: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天然砂砾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5503008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902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天然级配砂砾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5503009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908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8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矿粉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5503013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949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粒径＜0.0074cm，质量比＞70%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t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石屑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5503014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961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粒径≤0.8cm堆方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砾石（2cm）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5505001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921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最大粒径2cm堆方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砾石（4cm）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5505002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922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最大粒径4cm堆方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砾石（6cm）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5505003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923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最大粒径6cm堆方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砾石（8cm）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5505004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924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最大粒径8cm堆方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片石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5505005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931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码方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石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大卵石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5505008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935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粒径＞8cm码方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  <w:lang w:eastAsia="zh-CN"/>
              </w:rPr>
              <w:t>石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碎石（2cm）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5505012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951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最大粒径2cm堆方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鑫得汇</w:t>
            </w: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95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95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95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碎石（4cm)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5505013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952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最大粒径4cm堆方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鑫得汇</w:t>
            </w: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碎石（6cm）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5505014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953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最大粒径6cm堆方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鑫得汇</w:t>
            </w: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327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碎石（8cm）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5505015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954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最大粒径8cm堆方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鑫得汇</w:t>
            </w: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碎石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5505016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958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未筛分碎石统料、堆方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路面用碎石（1.5cm)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5505017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965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最大粒径1.5cm堆方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路面用碎石（2.5cm)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5505018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966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最大粒径2.5cm堆方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路面用碎石（3.5cm)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5505019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967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最大粒径3.5cm堆方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35" w:hRule="atLeast"/>
        </w:trPr>
        <w:tc>
          <w:tcPr>
            <w:tcW w:w="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块石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5505025</w:t>
            </w:r>
          </w:p>
        </w:tc>
        <w:tc>
          <w:tcPr>
            <w:tcW w:w="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981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码方</w:t>
            </w:r>
          </w:p>
        </w:tc>
        <w:tc>
          <w:tcPr>
            <w:tcW w:w="1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90" w:hRule="atLeast"/>
        </w:trPr>
        <w:tc>
          <w:tcPr>
            <w:tcW w:w="13977" w:type="dxa"/>
            <w:gridSpan w:val="31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805" w:hRule="atLeast"/>
        </w:trPr>
        <w:tc>
          <w:tcPr>
            <w:tcW w:w="13988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2023年一季度交通建设工程材料市场参考价格（外购材料）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03" w:hRule="atLeast"/>
        </w:trPr>
        <w:tc>
          <w:tcPr>
            <w:tcW w:w="4398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所属地区：峨眉山市</w:t>
            </w:r>
          </w:p>
        </w:tc>
        <w:tc>
          <w:tcPr>
            <w:tcW w:w="3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19" w:hRule="atLeast"/>
        </w:trPr>
        <w:tc>
          <w:tcPr>
            <w:tcW w:w="77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1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5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5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10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31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451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19" w:hRule="atLeast"/>
        </w:trPr>
        <w:tc>
          <w:tcPr>
            <w:tcW w:w="77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5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45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直径6mm～50mm   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6600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6700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6600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4350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4400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4350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4600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4700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4650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5500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5600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5550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5600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5700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5700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5800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5900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5850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6000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6100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6100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5350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5500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5350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5650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5900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5700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5450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5650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5550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9.5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9.5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9.5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8.89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8.99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8.96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7.47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7.57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7.54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Kw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·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h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1.70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1.70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1.70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非居民用水自来水，不含污水处费。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1600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1800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9.5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9.5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9.5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M32.5级水泥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M32.5级砌筑水泥（袋装）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410 </w:t>
            </w:r>
          </w:p>
        </w:tc>
        <w:tc>
          <w:tcPr>
            <w:tcW w:w="1451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峨胜、出厂价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PO42.5级水泥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P.O42.5级普通硅酸盐水泥（袋装）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460 </w:t>
            </w:r>
          </w:p>
        </w:tc>
        <w:tc>
          <w:tcPr>
            <w:tcW w:w="145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PO52.5级水泥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P.O52.5级普通硅酸盐水泥（袋装）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510 </w:t>
            </w:r>
          </w:p>
        </w:tc>
        <w:tc>
          <w:tcPr>
            <w:tcW w:w="145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430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430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67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105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110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峨眉九里镇红卫村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4505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4531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4487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2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5434 </w:t>
            </w:r>
          </w:p>
        </w:tc>
        <w:tc>
          <w:tcPr>
            <w:tcW w:w="10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5460 </w:t>
            </w:r>
          </w:p>
        </w:tc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5416 </w:t>
            </w:r>
          </w:p>
        </w:tc>
        <w:tc>
          <w:tcPr>
            <w:tcW w:w="14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591" w:hRule="atLeast"/>
        </w:trPr>
        <w:tc>
          <w:tcPr>
            <w:tcW w:w="13988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647" w:hRule="atLeast"/>
        </w:trPr>
        <w:tc>
          <w:tcPr>
            <w:tcW w:w="13988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2023年一季度交通建设工程材料市场参考价格（地方材料）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78" w:hRule="atLeast"/>
        </w:trPr>
        <w:tc>
          <w:tcPr>
            <w:tcW w:w="4152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所属地区：峨眉山市</w:t>
            </w:r>
          </w:p>
        </w:tc>
        <w:tc>
          <w:tcPr>
            <w:tcW w:w="3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41" w:hRule="atLeast"/>
        </w:trPr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9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5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6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10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15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337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1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42" w:hRule="atLeast"/>
        </w:trPr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1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62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647" w:hRule="atLeast"/>
        </w:trPr>
        <w:tc>
          <w:tcPr>
            <w:tcW w:w="13988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p/>
    <w:p/>
    <w:tbl>
      <w:tblPr>
        <w:tblStyle w:val="2"/>
        <w:tblW w:w="13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59"/>
        <w:gridCol w:w="1537"/>
        <w:gridCol w:w="39"/>
        <w:gridCol w:w="884"/>
        <w:gridCol w:w="172"/>
        <w:gridCol w:w="591"/>
        <w:gridCol w:w="399"/>
        <w:gridCol w:w="2850"/>
        <w:gridCol w:w="156"/>
        <w:gridCol w:w="789"/>
        <w:gridCol w:w="120"/>
        <w:gridCol w:w="1175"/>
        <w:gridCol w:w="295"/>
        <w:gridCol w:w="971"/>
        <w:gridCol w:w="34"/>
        <w:gridCol w:w="1110"/>
        <w:gridCol w:w="23"/>
        <w:gridCol w:w="967"/>
        <w:gridCol w:w="135"/>
        <w:gridCol w:w="11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3960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2023年一季度交通建设工程材料市场参考价格（外购材料）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3798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所属地区：犍为县</w:t>
            </w:r>
          </w:p>
        </w:tc>
        <w:tc>
          <w:tcPr>
            <w:tcW w:w="3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3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8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76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40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9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34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2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0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27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3900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直径6mm～50mm   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4100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4450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4350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4350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5035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5120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5180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6600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6500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6500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5300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5390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5340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4450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4480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4680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4600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4450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5200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5350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5300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钢管立柱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5680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5700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5600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5820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5950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5900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5950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6050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6000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钢护筒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5200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5300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5253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钢模板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组合钢模板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5340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5395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5530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钢箱梁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9900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螺栓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8.89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8.99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8.96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7.47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7.57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7.54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sz w:val="22"/>
                <w:szCs w:val="22"/>
                <w:lang w:val="en-US" w:eastAsia="zh-CN" w:bidi="ar"/>
              </w:rPr>
              <w:t>Kw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·</w:t>
            </w:r>
            <w:r>
              <w:rPr>
                <w:rStyle w:val="10"/>
                <w:sz w:val="22"/>
                <w:szCs w:val="22"/>
                <w:lang w:val="en-US" w:eastAsia="zh-CN" w:bidi="ar"/>
              </w:rPr>
              <w:t>h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0.72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0.72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0.72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水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1.74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1.74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1.74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非居民用水自来水，不含污水处费。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1700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1700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1700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土工布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eastAsia="宋体"/>
                <w:sz w:val="22"/>
                <w:szCs w:val="22"/>
                <w:lang w:val="en-US" w:eastAsia="zh-CN" w:bidi="ar"/>
              </w:rPr>
              <w:t>4</w:t>
            </w:r>
            <w:r>
              <w:rPr>
                <w:rStyle w:val="10"/>
                <w:sz w:val="22"/>
                <w:szCs w:val="22"/>
                <w:lang w:val="en-US" w:eastAsia="zh-CN" w:bidi="ar"/>
              </w:rPr>
              <w:t>～</w:t>
            </w:r>
            <w:r>
              <w:rPr>
                <w:rStyle w:val="9"/>
                <w:rFonts w:eastAsia="宋体"/>
                <w:sz w:val="22"/>
                <w:szCs w:val="22"/>
                <w:lang w:val="en-US" w:eastAsia="zh-CN" w:bidi="ar"/>
              </w:rPr>
              <w:t>5m</w:t>
            </w:r>
            <w:r>
              <w:rPr>
                <w:rStyle w:val="10"/>
                <w:sz w:val="22"/>
                <w:szCs w:val="22"/>
                <w:lang w:val="en-US" w:eastAsia="zh-CN" w:bidi="ar"/>
              </w:rPr>
              <w:t>宽</w:t>
            </w:r>
            <w:r>
              <w:rPr>
                <w:rStyle w:val="9"/>
                <w:rFonts w:eastAsia="宋体"/>
                <w:sz w:val="22"/>
                <w:szCs w:val="22"/>
                <w:lang w:val="en-US" w:eastAsia="zh-CN" w:bidi="ar"/>
              </w:rPr>
              <w:t>,0.3kg/m2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土工格栅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 </w:t>
            </w:r>
          </w:p>
        </w:tc>
        <w:tc>
          <w:tcPr>
            <w:tcW w:w="12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430 </w:t>
            </w:r>
          </w:p>
        </w:tc>
        <w:tc>
          <w:tcPr>
            <w:tcW w:w="127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420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420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420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4522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4548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4504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9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5451 </w:t>
            </w:r>
          </w:p>
        </w:tc>
        <w:tc>
          <w:tcPr>
            <w:tcW w:w="1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5477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5433 </w:t>
            </w:r>
          </w:p>
        </w:tc>
        <w:tc>
          <w:tcPr>
            <w:tcW w:w="12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3960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960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2023年一季度交通建设工程材料市场参考价格（地方材料）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3960" w:type="dxa"/>
            <w:gridSpan w:val="2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所属地区：犍为县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3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95" w:type="dxa"/>
            <w:gridSpan w:val="3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90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28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945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590" w:type="dxa"/>
            <w:gridSpan w:val="3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3240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13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5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1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犍为县铜高村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犍为县黄旗坝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下渡乡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 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 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 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 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犍为县泉水料场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113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113 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113 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犍为县泉水料场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57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sz w:val="22"/>
                <w:szCs w:val="22"/>
                <w:lang w:val="en-US" w:eastAsia="zh-CN" w:bidi="ar"/>
              </w:rPr>
              <w:t>m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960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p/>
    <w:p/>
    <w:tbl>
      <w:tblPr>
        <w:tblStyle w:val="2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1673"/>
        <w:gridCol w:w="945"/>
        <w:gridCol w:w="1005"/>
        <w:gridCol w:w="3195"/>
        <w:gridCol w:w="615"/>
        <w:gridCol w:w="960"/>
        <w:gridCol w:w="1170"/>
        <w:gridCol w:w="1170"/>
        <w:gridCol w:w="1350"/>
        <w:gridCol w:w="12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2023年一季度交通建设工程材料市场参考价格（外购材料）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425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所属地区：井研县</w:t>
            </w: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6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1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  格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36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2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直径6mm～20mm（威钢）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直径6mm～50mm（成钢）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  1860 Mpa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8.89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8.99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8.96 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7.47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7.57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7.54 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Style w:val="10"/>
                <w:sz w:val="22"/>
                <w:szCs w:val="22"/>
                <w:lang w:val="en-US" w:eastAsia="zh-CN" w:bidi="ar"/>
              </w:rPr>
              <w:t>·</w:t>
            </w:r>
            <w:r>
              <w:rPr>
                <w:rStyle w:val="8"/>
                <w:sz w:val="22"/>
                <w:szCs w:val="22"/>
                <w:lang w:val="en-US" w:eastAsia="zh-CN" w:bidi="ar"/>
              </w:rPr>
              <w:t>h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0.78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0.78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0.78 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3.40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3.40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3.40 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非居民用水自来水，不含污水处费。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1350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1350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1350 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1650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1650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1650 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 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425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415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410 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永祥水泥（井研县城价）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515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505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495 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峨胜水泥（井研县城价）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406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406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406 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</w:t>
            </w:r>
            <w:r>
              <w:rPr>
                <w:rStyle w:val="8"/>
                <w:sz w:val="22"/>
                <w:szCs w:val="22"/>
                <w:lang w:val="en-US" w:eastAsia="zh-CN" w:bidi="ar"/>
              </w:rPr>
              <w:t>～13.2mm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4507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4533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4489 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5436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5462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5418 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tbl>
      <w:tblPr>
        <w:tblStyle w:val="2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26"/>
        <w:gridCol w:w="1596"/>
        <w:gridCol w:w="60"/>
        <w:gridCol w:w="945"/>
        <w:gridCol w:w="150"/>
        <w:gridCol w:w="855"/>
        <w:gridCol w:w="210"/>
        <w:gridCol w:w="2655"/>
        <w:gridCol w:w="360"/>
        <w:gridCol w:w="615"/>
        <w:gridCol w:w="405"/>
        <w:gridCol w:w="1485"/>
        <w:gridCol w:w="120"/>
        <w:gridCol w:w="780"/>
        <w:gridCol w:w="345"/>
        <w:gridCol w:w="600"/>
        <w:gridCol w:w="480"/>
        <w:gridCol w:w="483"/>
        <w:gridCol w:w="482"/>
        <w:gridCol w:w="8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3988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2023年一季度交通建设工程材料市场参考价格（地方材料）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437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所属地区：井研县</w:t>
            </w:r>
          </w:p>
        </w:tc>
        <w:tc>
          <w:tcPr>
            <w:tcW w:w="3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22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55" w:type="dxa"/>
            <w:gridSpan w:val="3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1065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15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1020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605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688" w:type="dxa"/>
            <w:gridSpan w:val="5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283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gridSpan w:val="3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5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283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卵石分筛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友建白石厂(漆树湾)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佛源建材公司(千佛镇)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      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3988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988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2023年一季度交通建设工程材料市场参考价格（地方材料）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167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所属地区：夹江县</w:t>
            </w:r>
          </w:p>
        </w:tc>
        <w:tc>
          <w:tcPr>
            <w:tcW w:w="2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9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 w:hRule="atLeast"/>
        </w:trPr>
        <w:tc>
          <w:tcPr>
            <w:tcW w:w="5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10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28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9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89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32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8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 w:hRule="atLeast"/>
        </w:trPr>
        <w:tc>
          <w:tcPr>
            <w:tcW w:w="5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 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 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3988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p/>
    <w:p/>
    <w:p/>
    <w:tbl>
      <w:tblPr>
        <w:tblStyle w:val="2"/>
        <w:tblW w:w="14035" w:type="dxa"/>
        <w:tblInd w:w="-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"/>
        <w:gridCol w:w="430"/>
        <w:gridCol w:w="49"/>
        <w:gridCol w:w="64"/>
        <w:gridCol w:w="35"/>
        <w:gridCol w:w="115"/>
        <w:gridCol w:w="39"/>
        <w:gridCol w:w="1246"/>
        <w:gridCol w:w="104"/>
        <w:gridCol w:w="44"/>
        <w:gridCol w:w="136"/>
        <w:gridCol w:w="41"/>
        <w:gridCol w:w="64"/>
        <w:gridCol w:w="525"/>
        <w:gridCol w:w="98"/>
        <w:gridCol w:w="226"/>
        <w:gridCol w:w="21"/>
        <w:gridCol w:w="131"/>
        <w:gridCol w:w="289"/>
        <w:gridCol w:w="79"/>
        <w:gridCol w:w="191"/>
        <w:gridCol w:w="69"/>
        <w:gridCol w:w="171"/>
        <w:gridCol w:w="236"/>
        <w:gridCol w:w="259"/>
        <w:gridCol w:w="2175"/>
        <w:gridCol w:w="135"/>
        <w:gridCol w:w="65"/>
        <w:gridCol w:w="10"/>
        <w:gridCol w:w="383"/>
        <w:gridCol w:w="157"/>
        <w:gridCol w:w="266"/>
        <w:gridCol w:w="4"/>
        <w:gridCol w:w="75"/>
        <w:gridCol w:w="473"/>
        <w:gridCol w:w="398"/>
        <w:gridCol w:w="450"/>
        <w:gridCol w:w="104"/>
        <w:gridCol w:w="80"/>
        <w:gridCol w:w="300"/>
        <w:gridCol w:w="83"/>
        <w:gridCol w:w="467"/>
        <w:gridCol w:w="150"/>
        <w:gridCol w:w="25"/>
        <w:gridCol w:w="141"/>
        <w:gridCol w:w="150"/>
        <w:gridCol w:w="17"/>
        <w:gridCol w:w="627"/>
        <w:gridCol w:w="75"/>
        <w:gridCol w:w="15"/>
        <w:gridCol w:w="166"/>
        <w:gridCol w:w="34"/>
        <w:gridCol w:w="116"/>
        <w:gridCol w:w="554"/>
        <w:gridCol w:w="270"/>
        <w:gridCol w:w="93"/>
        <w:gridCol w:w="67"/>
        <w:gridCol w:w="16"/>
        <w:gridCol w:w="1157"/>
        <w:gridCol w:w="20"/>
        <w:gridCol w:w="8"/>
        <w:gridCol w:w="19"/>
        <w:gridCol w:w="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612" w:hRule="atLeast"/>
        </w:trPr>
        <w:tc>
          <w:tcPr>
            <w:tcW w:w="14020" w:type="dxa"/>
            <w:gridSpan w:val="6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2023年一季度交通建设工程材料市场参考价格（外购材料）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17" w:hRule="atLeast"/>
        </w:trPr>
        <w:tc>
          <w:tcPr>
            <w:tcW w:w="2367" w:type="dxa"/>
            <w:gridSpan w:val="1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所属地区：沐川县</w:t>
            </w:r>
          </w:p>
        </w:tc>
        <w:tc>
          <w:tcPr>
            <w:tcW w:w="12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30" w:hRule="atLeast"/>
        </w:trPr>
        <w:tc>
          <w:tcPr>
            <w:tcW w:w="73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3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9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100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191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95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34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3066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217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30" w:hRule="atLeast"/>
        </w:trPr>
        <w:tc>
          <w:tcPr>
            <w:tcW w:w="7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91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21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4100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4200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4100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直径6mm～50mm   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4100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4550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4650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4550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5050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5150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5050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6550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6650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6550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5300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5400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5300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4600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4600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4700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4600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5500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5600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5500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5800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5850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5750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5900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5980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5900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6100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6200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6100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5100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5200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5100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5700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5800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5700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5400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5500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5400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10.5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10.5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10.5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8.89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8.99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8.96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7.47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7.57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7.54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622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Style w:val="14"/>
                <w:sz w:val="22"/>
                <w:szCs w:val="22"/>
                <w:lang w:val="en-US" w:eastAsia="zh-CN" w:bidi="ar"/>
              </w:rPr>
              <w:t>·</w:t>
            </w:r>
            <w:r>
              <w:rPr>
                <w:rStyle w:val="15"/>
                <w:sz w:val="22"/>
                <w:szCs w:val="22"/>
                <w:lang w:val="en-US" w:eastAsia="zh-CN" w:bidi="ar"/>
              </w:rPr>
              <w:t>h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1033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100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发改价格,含损耗和摊销费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1.70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1.70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1.70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非居民用水自来水，不含污水处费。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6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1650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1650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1650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6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656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6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370 </w:t>
            </w:r>
          </w:p>
        </w:tc>
        <w:tc>
          <w:tcPr>
            <w:tcW w:w="1217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宝马水泥（沐川县城价）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420 </w:t>
            </w:r>
          </w:p>
        </w:tc>
        <w:tc>
          <w:tcPr>
            <w:tcW w:w="121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26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383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622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沐川县泥河机砖厂（沐溪镇）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513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4570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4596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4552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41" w:hRule="atLeast"/>
        </w:trPr>
        <w:tc>
          <w:tcPr>
            <w:tcW w:w="7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1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3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5469 </w:t>
            </w:r>
          </w:p>
        </w:tc>
        <w:tc>
          <w:tcPr>
            <w:tcW w:w="1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5495 </w:t>
            </w:r>
          </w:p>
        </w:tc>
        <w:tc>
          <w:tcPr>
            <w:tcW w:w="1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5451 </w:t>
            </w:r>
          </w:p>
        </w:tc>
        <w:tc>
          <w:tcPr>
            <w:tcW w:w="12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612" w:hRule="atLeast"/>
        </w:trPr>
        <w:tc>
          <w:tcPr>
            <w:tcW w:w="14020" w:type="dxa"/>
            <w:gridSpan w:val="6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642" w:hRule="atLeast"/>
        </w:trPr>
        <w:tc>
          <w:tcPr>
            <w:tcW w:w="13960" w:type="dxa"/>
            <w:gridSpan w:val="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2023年一季度交通建设工程材料市场参考价格（地方材料）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375" w:hRule="atLeast"/>
        </w:trPr>
        <w:tc>
          <w:tcPr>
            <w:tcW w:w="13960" w:type="dxa"/>
            <w:gridSpan w:val="5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所属地区：沐川县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311" w:hRule="atLeast"/>
        </w:trPr>
        <w:tc>
          <w:tcPr>
            <w:tcW w:w="54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35" w:type="dxa"/>
            <w:gridSpan w:val="4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14" w:type="dxa"/>
            <w:gridSpan w:val="6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1035" w:type="dxa"/>
            <w:gridSpan w:val="7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45" w:type="dxa"/>
            <w:gridSpan w:val="6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885" w:type="dxa"/>
            <w:gridSpan w:val="6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500" w:type="dxa"/>
            <w:gridSpan w:val="5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3000" w:type="dxa"/>
            <w:gridSpan w:val="1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603" w:type="dxa"/>
            <w:gridSpan w:val="5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321" w:hRule="atLeast"/>
        </w:trPr>
        <w:tc>
          <w:tcPr>
            <w:tcW w:w="543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5" w:type="dxa"/>
            <w:gridSpan w:val="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4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gridSpan w:val="7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603" w:type="dxa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367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367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618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 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 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 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石灰岩机制砂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723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石灰岩水洗机制砂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727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112 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石灰岩水洗机制砂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367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367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695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681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367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367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367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367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618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 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 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 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367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618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623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652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638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652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652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 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 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666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 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666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 </w:t>
            </w: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107 </w:t>
            </w: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424" w:hRule="atLeast"/>
        </w:trPr>
        <w:tc>
          <w:tcPr>
            <w:tcW w:w="5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9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10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8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4"/>
          <w:wBefore w:w="15" w:type="dxa"/>
          <w:wAfter w:w="60" w:type="dxa"/>
          <w:trHeight w:val="642" w:hRule="atLeast"/>
        </w:trPr>
        <w:tc>
          <w:tcPr>
            <w:tcW w:w="13960" w:type="dxa"/>
            <w:gridSpan w:val="58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816" w:hRule="atLeast"/>
        </w:trPr>
        <w:tc>
          <w:tcPr>
            <w:tcW w:w="13980" w:type="dxa"/>
            <w:gridSpan w:val="5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2023年一季度交通建设工程材料市场参考价格（外购材料）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08" w:hRule="atLeast"/>
        </w:trPr>
        <w:tc>
          <w:tcPr>
            <w:tcW w:w="3996" w:type="dxa"/>
            <w:gridSpan w:val="21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所属地区：峨边县</w:t>
            </w:r>
          </w:p>
        </w:tc>
        <w:tc>
          <w:tcPr>
            <w:tcW w:w="2841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3" w:type="dxa"/>
            <w:gridSpan w:val="1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18" w:type="dxa"/>
            <w:gridSpan w:val="1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323" w:hRule="atLeast"/>
        </w:trPr>
        <w:tc>
          <w:tcPr>
            <w:tcW w:w="47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83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95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78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2841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75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233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80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353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323" w:hRule="atLeast"/>
        </w:trPr>
        <w:tc>
          <w:tcPr>
            <w:tcW w:w="47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3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4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3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353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直径6mm～50mm   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8.89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8.99 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8.96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7.47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7.57 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7.54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施工用电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Style w:val="6"/>
                <w:sz w:val="22"/>
                <w:szCs w:val="22"/>
                <w:lang w:val="en-US" w:eastAsia="zh-CN" w:bidi="ar"/>
              </w:rPr>
              <w:t>·</w:t>
            </w:r>
            <w:r>
              <w:rPr>
                <w:rStyle w:val="8"/>
                <w:sz w:val="22"/>
                <w:szCs w:val="22"/>
                <w:lang w:val="en-US" w:eastAsia="zh-CN" w:bidi="ar"/>
              </w:rPr>
              <w:t>h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非居民用水自来水，不含污水处费。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1200 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1200 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1200 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1550 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1550 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1550 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570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603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Style w:val="12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M32.5R水泥（袋装）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1353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峨边西南水泥出厂价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  <w:bookmarkStart w:id="0" w:name="_GoBack"/>
            <w:bookmarkEnd w:id="0"/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1353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1353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二级粉煤灰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609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峨边龙腾矿业有限公司（沙坪镇茗新村）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4537 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4563 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4519 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2" w:hRule="atLeast"/>
        </w:trPr>
        <w:tc>
          <w:tcPr>
            <w:tcW w:w="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78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9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7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5466 </w:t>
            </w:r>
          </w:p>
        </w:tc>
        <w:tc>
          <w:tcPr>
            <w:tcW w:w="10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5492 </w:t>
            </w:r>
          </w:p>
        </w:tc>
        <w:tc>
          <w:tcPr>
            <w:tcW w:w="11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5448 </w:t>
            </w:r>
          </w:p>
        </w:tc>
        <w:tc>
          <w:tcPr>
            <w:tcW w:w="13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600" w:hRule="atLeast"/>
        </w:trPr>
        <w:tc>
          <w:tcPr>
            <w:tcW w:w="13980" w:type="dxa"/>
            <w:gridSpan w:val="5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578" w:hRule="atLeast"/>
        </w:trPr>
        <w:tc>
          <w:tcPr>
            <w:tcW w:w="13988" w:type="dxa"/>
            <w:gridSpan w:val="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2023年一季度交通建设工程材料市场参考价格（地方材料）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338" w:hRule="atLeast"/>
        </w:trPr>
        <w:tc>
          <w:tcPr>
            <w:tcW w:w="4167" w:type="dxa"/>
            <w:gridSpan w:val="2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所属地区：峨边县</w:t>
            </w:r>
          </w:p>
        </w:tc>
        <w:tc>
          <w:tcPr>
            <w:tcW w:w="26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68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287" w:hRule="atLeast"/>
        </w:trPr>
        <w:tc>
          <w:tcPr>
            <w:tcW w:w="57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04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55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3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267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75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233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967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201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289" w:hRule="atLeast"/>
        </w:trPr>
        <w:tc>
          <w:tcPr>
            <w:tcW w:w="578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3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20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446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446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556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556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556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330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330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330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556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峨边欧陆矿业有限公司（沙坪镇六丰村）</w:t>
            </w: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330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330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330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330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330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330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556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峨边欧陆矿业有限公司（沙坪镇六丰村）</w:t>
            </w: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556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峨边欧陆矿业有限公司（沙坪镇六丰村）</w:t>
            </w: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556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峨边欧陆矿业有限公司（沙坪镇六丰村）</w:t>
            </w: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556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峨边欧陆矿业有限公司（沙坪镇六丰村）</w:t>
            </w: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556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峨边欧陆矿业有限公司（沙坪镇六丰村）</w:t>
            </w: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556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峨边欧陆矿业有限公司（沙坪镇六丰村）</w:t>
            </w: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556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峨边欧陆矿业有限公司（沙坪镇六丰村）</w:t>
            </w: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556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峨边欧陆矿业有限公司（沙坪镇六丰村）</w:t>
            </w: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552" w:hRule="atLeast"/>
        </w:trPr>
        <w:tc>
          <w:tcPr>
            <w:tcW w:w="5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1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23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5" w:type="dxa"/>
          <w:wAfter w:w="32" w:type="dxa"/>
          <w:trHeight w:val="578" w:hRule="atLeast"/>
        </w:trPr>
        <w:tc>
          <w:tcPr>
            <w:tcW w:w="13988" w:type="dxa"/>
            <w:gridSpan w:val="6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821" w:hRule="atLeast"/>
        </w:trPr>
        <w:tc>
          <w:tcPr>
            <w:tcW w:w="13980" w:type="dxa"/>
            <w:gridSpan w:val="5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2023年一季度交通建设工程材料市场参考价格（外购材料）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11" w:hRule="atLeast"/>
        </w:trPr>
        <w:tc>
          <w:tcPr>
            <w:tcW w:w="3736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所属地区：马边县</w:t>
            </w:r>
          </w:p>
        </w:tc>
        <w:tc>
          <w:tcPr>
            <w:tcW w:w="369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7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325" w:hRule="atLeast"/>
        </w:trPr>
        <w:tc>
          <w:tcPr>
            <w:tcW w:w="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96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86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746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694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975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3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3283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26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325" w:hRule="atLeast"/>
        </w:trPr>
        <w:tc>
          <w:tcPr>
            <w:tcW w:w="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6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4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126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6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9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6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直径6mm～50mm   </w:t>
            </w:r>
          </w:p>
        </w:tc>
        <w:tc>
          <w:tcPr>
            <w:tcW w:w="9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冷轧带肋钢筋网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6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6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9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590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6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9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6600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6550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6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9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6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9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4450 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4550 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4590 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6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9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4600 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4450 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4500 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6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9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5500 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5400 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5450 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钢管立柱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6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9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5700 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5800 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5700 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69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9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5800 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5700 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5650 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6050 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6100 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6000 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钢护筒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8.89 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8.99 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8.96 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7.47 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7.57 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7.54 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sz w:val="22"/>
                <w:szCs w:val="22"/>
                <w:lang w:val="en-US" w:eastAsia="zh-CN" w:bidi="ar"/>
              </w:rPr>
              <w:t>Kw</w:t>
            </w:r>
            <w:r>
              <w:rPr>
                <w:rStyle w:val="13"/>
                <w:sz w:val="22"/>
                <w:szCs w:val="22"/>
                <w:lang w:val="en-US" w:eastAsia="zh-CN" w:bidi="ar"/>
              </w:rPr>
              <w:t>·</w:t>
            </w:r>
            <w:r>
              <w:rPr>
                <w:rStyle w:val="4"/>
                <w:sz w:val="22"/>
                <w:szCs w:val="22"/>
                <w:lang w:val="en-US" w:eastAsia="zh-CN" w:bidi="ar"/>
              </w:rPr>
              <w:t>h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非居民用水自来水，不含污水处费。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589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539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623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m2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662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3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m2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1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10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126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宝马水泥马边县城价格，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1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P.0 42.5普通硅酸盐水泥（袋装）</w:t>
            </w:r>
          </w:p>
        </w:tc>
        <w:tc>
          <w:tcPr>
            <w:tcW w:w="10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126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1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P.0 52.5普通硅酸盐水泥（袋装）</w:t>
            </w:r>
          </w:p>
        </w:tc>
        <w:tc>
          <w:tcPr>
            <w:tcW w:w="10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1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10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1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10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10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1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10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4563 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4589 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4545 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43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9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8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7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1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10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6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5492 </w:t>
            </w:r>
          </w:p>
        </w:tc>
        <w:tc>
          <w:tcPr>
            <w:tcW w:w="10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5518 </w:t>
            </w:r>
          </w:p>
        </w:tc>
        <w:tc>
          <w:tcPr>
            <w:tcW w:w="10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5474 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15" w:type="dxa"/>
          <w:wAfter w:w="40" w:type="dxa"/>
          <w:trHeight w:val="603" w:hRule="atLeast"/>
        </w:trPr>
        <w:tc>
          <w:tcPr>
            <w:tcW w:w="13980" w:type="dxa"/>
            <w:gridSpan w:val="5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07" w:hRule="atLeast"/>
        </w:trPr>
        <w:tc>
          <w:tcPr>
            <w:tcW w:w="14022" w:type="dxa"/>
            <w:gridSpan w:val="6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32"/>
              </w:rPr>
            </w:pPr>
            <w:r>
              <w:rPr>
                <w:rFonts w:hint="eastAsia" w:ascii="宋体" w:hAnsi="宋体"/>
                <w:b/>
                <w:color w:val="000000"/>
                <w:sz w:val="32"/>
                <w:lang w:val="en-US" w:eastAsia="zh-CN"/>
              </w:rPr>
              <w:t>2023年一季度</w:t>
            </w:r>
            <w:r>
              <w:rPr>
                <w:rFonts w:hint="eastAsia" w:ascii="宋体" w:hAnsi="宋体"/>
                <w:b/>
                <w:color w:val="000000"/>
                <w:sz w:val="32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277" w:hRule="atLeast"/>
        </w:trPr>
        <w:tc>
          <w:tcPr>
            <w:tcW w:w="14022" w:type="dxa"/>
            <w:gridSpan w:val="6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所属地区：马边县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272" w:hRule="atLeast"/>
        </w:trPr>
        <w:tc>
          <w:tcPr>
            <w:tcW w:w="708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610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theme="minorBidi"/>
                <w:color w:val="000000"/>
                <w:sz w:val="22"/>
                <w:szCs w:val="22"/>
              </w:rPr>
              <w:t>材料名称</w:t>
            </w:r>
          </w:p>
        </w:tc>
        <w:tc>
          <w:tcPr>
            <w:tcW w:w="1065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theme="minorBidi"/>
                <w:color w:val="000000"/>
                <w:sz w:val="22"/>
                <w:szCs w:val="22"/>
              </w:rPr>
              <w:t>新代号</w:t>
            </w:r>
          </w:p>
        </w:tc>
        <w:tc>
          <w:tcPr>
            <w:tcW w:w="1035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theme="minorBidi"/>
                <w:color w:val="000000"/>
                <w:sz w:val="22"/>
                <w:szCs w:val="22"/>
              </w:rPr>
              <w:t>旧代号</w:t>
            </w:r>
          </w:p>
        </w:tc>
        <w:tc>
          <w:tcPr>
            <w:tcW w:w="2644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theme="minorBidi"/>
                <w:color w:val="000000"/>
                <w:sz w:val="22"/>
                <w:szCs w:val="22"/>
              </w:rPr>
              <w:t>规格</w:t>
            </w:r>
          </w:p>
        </w:tc>
        <w:tc>
          <w:tcPr>
            <w:tcW w:w="885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theme="minorBidi"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1321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theme="minorBidi"/>
                <w:color w:val="000000"/>
                <w:sz w:val="22"/>
                <w:szCs w:val="22"/>
              </w:rPr>
              <w:t>料场位置</w:t>
            </w:r>
          </w:p>
        </w:tc>
        <w:tc>
          <w:tcPr>
            <w:tcW w:w="3374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市场价格(元）</w:t>
            </w:r>
          </w:p>
        </w:tc>
        <w:tc>
          <w:tcPr>
            <w:tcW w:w="1380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01" w:hRule="atLeast"/>
        </w:trPr>
        <w:tc>
          <w:tcPr>
            <w:tcW w:w="708" w:type="dxa"/>
            <w:gridSpan w:val="6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610" w:type="dxa"/>
            <w:gridSpan w:val="6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gridSpan w:val="6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sz w:val="22"/>
                <w:szCs w:val="22"/>
              </w:rPr>
            </w:pPr>
          </w:p>
        </w:tc>
        <w:tc>
          <w:tcPr>
            <w:tcW w:w="1035" w:type="dxa"/>
            <w:gridSpan w:val="6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sz w:val="22"/>
                <w:szCs w:val="22"/>
              </w:rPr>
            </w:pPr>
          </w:p>
        </w:tc>
        <w:tc>
          <w:tcPr>
            <w:tcW w:w="2644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sz w:val="22"/>
                <w:szCs w:val="22"/>
              </w:rPr>
            </w:pPr>
          </w:p>
        </w:tc>
        <w:tc>
          <w:tcPr>
            <w:tcW w:w="1321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cstheme="minorBidi"/>
                <w:color w:val="000000"/>
                <w:sz w:val="22"/>
                <w:szCs w:val="22"/>
              </w:rPr>
            </w:pPr>
          </w:p>
        </w:tc>
        <w:tc>
          <w:tcPr>
            <w:tcW w:w="10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1月</w:t>
            </w: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2月</w:t>
            </w: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3月</w:t>
            </w:r>
          </w:p>
        </w:tc>
        <w:tc>
          <w:tcPr>
            <w:tcW w:w="1380" w:type="dxa"/>
            <w:gridSpan w:val="7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黏土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5501003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911</w:t>
            </w:r>
          </w:p>
        </w:tc>
        <w:tc>
          <w:tcPr>
            <w:tcW w:w="264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堆方</w:t>
            </w:r>
          </w:p>
        </w:tc>
        <w:tc>
          <w:tcPr>
            <w:tcW w:w="8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3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种植土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5501007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64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3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砂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5503004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897</w:t>
            </w:r>
          </w:p>
        </w:tc>
        <w:tc>
          <w:tcPr>
            <w:tcW w:w="264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路面用堆方</w:t>
            </w:r>
          </w:p>
        </w:tc>
        <w:tc>
          <w:tcPr>
            <w:tcW w:w="8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3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87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中（粗）砂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5503005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899</w:t>
            </w:r>
          </w:p>
        </w:tc>
        <w:tc>
          <w:tcPr>
            <w:tcW w:w="264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砼、砂浆用、堆方</w:t>
            </w:r>
          </w:p>
        </w:tc>
        <w:tc>
          <w:tcPr>
            <w:tcW w:w="8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3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大竹堡乡新山村沙坝组</w:t>
            </w:r>
          </w:p>
        </w:tc>
        <w:tc>
          <w:tcPr>
            <w:tcW w:w="10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94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路面用机制砂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5503006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64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路面用堆方</w:t>
            </w:r>
          </w:p>
        </w:tc>
        <w:tc>
          <w:tcPr>
            <w:tcW w:w="8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3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大竹堡乡新山村沙坝组</w:t>
            </w:r>
          </w:p>
        </w:tc>
        <w:tc>
          <w:tcPr>
            <w:tcW w:w="10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87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天然砂砾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5503008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902</w:t>
            </w:r>
          </w:p>
        </w:tc>
        <w:tc>
          <w:tcPr>
            <w:tcW w:w="264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堆方</w:t>
            </w:r>
          </w:p>
        </w:tc>
        <w:tc>
          <w:tcPr>
            <w:tcW w:w="8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3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大竹堡乡新山村沙坝组</w:t>
            </w:r>
          </w:p>
        </w:tc>
        <w:tc>
          <w:tcPr>
            <w:tcW w:w="10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天然级配砂砾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5503009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908</w:t>
            </w:r>
          </w:p>
        </w:tc>
        <w:tc>
          <w:tcPr>
            <w:tcW w:w="264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堆方</w:t>
            </w:r>
          </w:p>
        </w:tc>
        <w:tc>
          <w:tcPr>
            <w:tcW w:w="8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3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87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8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矿粉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5503013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949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粒径＜0.0074cm，质量比＞70%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T</w:t>
            </w:r>
          </w:p>
        </w:tc>
        <w:tc>
          <w:tcPr>
            <w:tcW w:w="1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160</w:t>
            </w: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160</w:t>
            </w: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160</w:t>
            </w: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石屑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5503014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961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粒径≤0.8cm堆方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160</w:t>
            </w: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砾石（2cm）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5505001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921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最大粒径2cm堆方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砾石（4cm）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5505002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922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最大粒径4cm堆方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砾石（6cm）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5505003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923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最大粒径6cm堆方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砾石（8cm）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5505004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924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最大粒径8cm堆方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片石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5505005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931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码方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大卵石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5505008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935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粒径＞8cm码方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87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碎石（2cm）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5505012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951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最大粒径2cm堆方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大竹堡乡新山村沙坝组</w:t>
            </w: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碎石（4cm)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5505013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952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最大粒径4cm堆方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碎石（6cm）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5505014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953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最大粒径6cm堆方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碎石（8cm）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5505015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954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最大粒径8cm堆方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碎石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5505016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958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未筛分碎石统料、堆方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87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路面用碎石（1.5cm)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5505017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965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最大粒径1.5cm堆方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大竹堡乡新山村沙坝组</w:t>
            </w: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路面用碎石（2.5cm)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5505018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966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最大粒径2.5cm堆方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路面用碎石（3.5cm)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5505019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967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最大粒径3.5cm堆方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vMerge w:val="restart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28" w:hRule="atLeast"/>
        </w:trPr>
        <w:tc>
          <w:tcPr>
            <w:tcW w:w="7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块石</w:t>
            </w:r>
          </w:p>
        </w:tc>
        <w:tc>
          <w:tcPr>
            <w:tcW w:w="10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5505025</w:t>
            </w:r>
          </w:p>
        </w:tc>
        <w:tc>
          <w:tcPr>
            <w:tcW w:w="10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981</w:t>
            </w:r>
          </w:p>
        </w:tc>
        <w:tc>
          <w:tcPr>
            <w:tcW w:w="24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码方</w:t>
            </w:r>
          </w:p>
        </w:tc>
        <w:tc>
          <w:tcPr>
            <w:tcW w:w="109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m3</w:t>
            </w:r>
          </w:p>
        </w:tc>
        <w:tc>
          <w:tcPr>
            <w:tcW w:w="1505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1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1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3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21" w:hRule="atLeast"/>
        </w:trPr>
        <w:tc>
          <w:tcPr>
            <w:tcW w:w="14022" w:type="dxa"/>
            <w:gridSpan w:val="6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p/>
    <w:p/>
    <w:p/>
    <w:sectPr>
      <w:pgSz w:w="16838" w:h="11906" w:orient="landscape"/>
      <w:pgMar w:top="1440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B67E6"/>
    <w:rsid w:val="02CF2120"/>
    <w:rsid w:val="0906299F"/>
    <w:rsid w:val="0C8D1DCB"/>
    <w:rsid w:val="12F22F87"/>
    <w:rsid w:val="15632ADD"/>
    <w:rsid w:val="19C61CBD"/>
    <w:rsid w:val="1D5B29EE"/>
    <w:rsid w:val="1F355639"/>
    <w:rsid w:val="2EFE586C"/>
    <w:rsid w:val="33052AD8"/>
    <w:rsid w:val="371E609A"/>
    <w:rsid w:val="3CCC3469"/>
    <w:rsid w:val="3E0D00CC"/>
    <w:rsid w:val="3F930248"/>
    <w:rsid w:val="47A57B56"/>
    <w:rsid w:val="58713B12"/>
    <w:rsid w:val="5B1468E1"/>
    <w:rsid w:val="5E3B6610"/>
    <w:rsid w:val="5E900679"/>
    <w:rsid w:val="635E4C9C"/>
    <w:rsid w:val="665C5768"/>
    <w:rsid w:val="6C585C12"/>
    <w:rsid w:val="6E754645"/>
    <w:rsid w:val="6EEB67E6"/>
    <w:rsid w:val="70523958"/>
    <w:rsid w:val="7681256D"/>
    <w:rsid w:val="7BA7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10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01"/>
    <w:basedOn w:val="3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7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8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10">
    <w:name w:val="font8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7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5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1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31"/>
    <w:basedOn w:val="3"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5">
    <w:name w:val="font14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1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2023-05-17T08:29:00Z</dcterms:created>
  <dc:creator>邹军燕</dc:creator>
  <cp:lastModifiedBy>邹军燕</cp:lastModifiedBy>
  <dcterms:modified xsi:type="dcterms:W3CDTF">2023-05-22T08:11:52Z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